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5"/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28"/>
        <w:gridCol w:w="1418"/>
      </w:tblGrid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Bernried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einer Sporthalle für die Grundschule Bernried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Feldafing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Generalsanierung des Gemeindekindergartens "Dorfspatzen" sowie Schaffung von Kinderhort-plätzen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Gauting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Erwerb und Umbau von Containern für die Einrichtung der Kindertageseinrichtung "Kinderhaus Postwiese" (Teilmaßnahme Kindergarten und Kinderhort)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Gauting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Generalsanierung und Umbau der alten Realschule einschließlich Sporthalle für die Nutzung als Grundschule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743.000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Gauting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IKZ zum Umbau der Kindertageseinrichtung "Villa Fantasia" für eine weitere Kindergartengruppe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Gauting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eines Kinderhortes in der Ammersee-straße 6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Gauting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eines Schulgebäudes für die Grundschule Gauting in der </w:t>
            </w:r>
            <w:proofErr w:type="spellStart"/>
            <w:r>
              <w:rPr>
                <w:sz w:val="20"/>
                <w:szCs w:val="20"/>
              </w:rPr>
              <w:t>Ammerseestr</w:t>
            </w:r>
            <w:proofErr w:type="spellEnd"/>
            <w:r>
              <w:rPr>
                <w:sz w:val="20"/>
                <w:szCs w:val="20"/>
              </w:rPr>
              <w:t xml:space="preserve">. 6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Gilching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Erweiterung der James-</w:t>
            </w:r>
            <w:proofErr w:type="spellStart"/>
            <w:r>
              <w:rPr>
                <w:sz w:val="20"/>
                <w:szCs w:val="20"/>
              </w:rPr>
              <w:t>Krüss</w:t>
            </w:r>
            <w:proofErr w:type="spellEnd"/>
            <w:r>
              <w:rPr>
                <w:sz w:val="20"/>
                <w:szCs w:val="20"/>
              </w:rPr>
              <w:t xml:space="preserve">-Grundschule </w:t>
            </w:r>
          </w:p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Gilching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475.000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Gilching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der Kindertageseinrichtung "Kinderhaus am </w:t>
            </w:r>
            <w:proofErr w:type="spellStart"/>
            <w:r>
              <w:rPr>
                <w:sz w:val="20"/>
                <w:szCs w:val="20"/>
              </w:rPr>
              <w:t>Frauwiesenweg</w:t>
            </w:r>
            <w:proofErr w:type="spellEnd"/>
            <w:r>
              <w:rPr>
                <w:sz w:val="20"/>
                <w:szCs w:val="20"/>
              </w:rPr>
              <w:t xml:space="preserve">" (Teilmaßnahme Kinder-garten)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Gilching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eines Kinderhortes an der </w:t>
            </w:r>
            <w:proofErr w:type="spellStart"/>
            <w:r>
              <w:rPr>
                <w:sz w:val="20"/>
                <w:szCs w:val="20"/>
              </w:rPr>
              <w:t>Arnoldus</w:t>
            </w:r>
            <w:proofErr w:type="spellEnd"/>
            <w:r>
              <w:rPr>
                <w:sz w:val="20"/>
                <w:szCs w:val="20"/>
              </w:rPr>
              <w:t xml:space="preserve">-Grundschule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Krailling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Generalsanierung der Kindertageseinrichtung am Stieglitzweg 1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Seeshaupt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Umbauten für Brandschutz an der Grundschule Seeshaupt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</w:p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</w:p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 Starnberg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</w:p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</w:p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Baukostenzuschuss zum Neubau der Kinder-</w:t>
            </w:r>
            <w:proofErr w:type="spellStart"/>
            <w:r>
              <w:rPr>
                <w:sz w:val="20"/>
                <w:szCs w:val="20"/>
              </w:rPr>
              <w:t>tageseinrichtung</w:t>
            </w:r>
            <w:proofErr w:type="spellEnd"/>
            <w:r>
              <w:rPr>
                <w:sz w:val="20"/>
                <w:szCs w:val="20"/>
              </w:rPr>
              <w:t xml:space="preserve"> "Naturkinderhaus </w:t>
            </w:r>
            <w:proofErr w:type="spellStart"/>
            <w:r>
              <w:rPr>
                <w:sz w:val="20"/>
                <w:szCs w:val="20"/>
              </w:rPr>
              <w:t>Söcking</w:t>
            </w:r>
            <w:proofErr w:type="spellEnd"/>
            <w:r>
              <w:rPr>
                <w:sz w:val="20"/>
                <w:szCs w:val="20"/>
              </w:rPr>
              <w:t xml:space="preserve">" (Teilmaßnahme Kindergarten)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 Starnberg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Erweiterung der Grundschule </w:t>
            </w:r>
            <w:proofErr w:type="spellStart"/>
            <w:r>
              <w:rPr>
                <w:sz w:val="20"/>
                <w:szCs w:val="20"/>
              </w:rPr>
              <w:t>Söcking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 Starnberg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Erweiterung der Grundschule Starnberg um zwei Klassenzimmer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 Starnberg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Generalsanierung, Umbau und Erweiterung des Hallenbades Starnberg (1 Übungseinheit)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 Starnberg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Investitionskostenzuschuss zum Umbau der </w:t>
            </w:r>
          </w:p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Kinderkrippe Starennest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 Starnberg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einer Mensa für die Grundschule und die Mittelschule Starnberg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Stadt Starnberg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Umbau der Grundschule Starnberg (Mittags-betreuung)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Landkreis Starnberg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Generalsanierung der Fünfseenschule Starnberg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Tutzing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einer Kindertageseinrichtung in </w:t>
            </w:r>
            <w:proofErr w:type="spellStart"/>
            <w:r>
              <w:rPr>
                <w:sz w:val="20"/>
                <w:szCs w:val="20"/>
              </w:rPr>
              <w:t>Traubing</w:t>
            </w:r>
            <w:proofErr w:type="spellEnd"/>
            <w:r>
              <w:rPr>
                <w:sz w:val="20"/>
                <w:szCs w:val="20"/>
              </w:rPr>
              <w:t xml:space="preserve"> (Teilmaßnahme Kindergarten)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</w:t>
            </w:r>
            <w:proofErr w:type="spellStart"/>
            <w:r>
              <w:rPr>
                <w:sz w:val="20"/>
                <w:szCs w:val="20"/>
              </w:rPr>
              <w:t>Wörthsee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der Grundschule </w:t>
            </w:r>
            <w:proofErr w:type="spellStart"/>
            <w:r>
              <w:rPr>
                <w:sz w:val="20"/>
                <w:szCs w:val="20"/>
              </w:rPr>
              <w:t>Wörthsee</w:t>
            </w:r>
            <w:proofErr w:type="spellEnd"/>
            <w:r>
              <w:rPr>
                <w:sz w:val="20"/>
                <w:szCs w:val="20"/>
              </w:rPr>
              <w:t xml:space="preserve"> mit Sporthalle </w:t>
            </w:r>
          </w:p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(1 Übungseinheit)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828.000 </w:t>
            </w:r>
          </w:p>
        </w:tc>
      </w:tr>
      <w:tr w:rsidR="00350070" w:rsidTr="0035007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093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Gemeinde </w:t>
            </w:r>
            <w:proofErr w:type="spellStart"/>
            <w:r>
              <w:rPr>
                <w:sz w:val="20"/>
                <w:szCs w:val="20"/>
              </w:rPr>
              <w:t>Wörthsee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Neubau eines Hortes in der Grundschule </w:t>
            </w:r>
          </w:p>
          <w:p w:rsidR="00350070" w:rsidRDefault="00350070" w:rsidP="0035007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Wörthsee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50070" w:rsidRDefault="00350070" w:rsidP="0035007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208.000 </w:t>
            </w:r>
          </w:p>
        </w:tc>
      </w:tr>
    </w:tbl>
    <w:p w:rsidR="00350070" w:rsidRPr="00350070" w:rsidRDefault="00350070" w:rsidP="00350070">
      <w:pPr>
        <w:jc w:val="center"/>
        <w:rPr>
          <w:rFonts w:ascii="Arial" w:hAnsi="Arial" w:cs="Arial"/>
          <w:b/>
          <w:sz w:val="32"/>
          <w:szCs w:val="32"/>
        </w:rPr>
      </w:pPr>
      <w:r w:rsidRPr="00350070">
        <w:rPr>
          <w:rFonts w:ascii="Arial" w:hAnsi="Arial" w:cs="Arial"/>
          <w:b/>
          <w:sz w:val="32"/>
          <w:szCs w:val="32"/>
        </w:rPr>
        <w:t>Förderung kommunaler Hochbaumaßnahmen</w:t>
      </w:r>
    </w:p>
    <w:p w:rsidR="00350070" w:rsidRPr="00350070" w:rsidRDefault="00350070" w:rsidP="00350070">
      <w:pPr>
        <w:jc w:val="center"/>
        <w:rPr>
          <w:rFonts w:ascii="Arial" w:hAnsi="Arial" w:cs="Arial"/>
          <w:b/>
          <w:sz w:val="24"/>
          <w:szCs w:val="24"/>
        </w:rPr>
      </w:pPr>
      <w:r w:rsidRPr="00350070">
        <w:rPr>
          <w:rFonts w:ascii="Arial" w:hAnsi="Arial" w:cs="Arial"/>
          <w:b/>
          <w:sz w:val="32"/>
          <w:szCs w:val="32"/>
        </w:rPr>
        <w:t>i</w:t>
      </w:r>
      <w:r w:rsidRPr="00350070">
        <w:rPr>
          <w:rFonts w:ascii="Arial" w:hAnsi="Arial" w:cs="Arial"/>
          <w:b/>
          <w:sz w:val="32"/>
          <w:szCs w:val="32"/>
        </w:rPr>
        <w:t>m Stimmkreis Starnberg im April 2016</w:t>
      </w:r>
    </w:p>
    <w:p w:rsidR="00AC0B4A" w:rsidRDefault="00AC0B4A"/>
    <w:p w:rsidR="00350070" w:rsidRDefault="00350070"/>
    <w:p w:rsidR="00350070" w:rsidRDefault="00350070"/>
    <w:p w:rsidR="00350070" w:rsidRPr="00350070" w:rsidRDefault="00350070">
      <w:pPr>
        <w:rPr>
          <w:rFonts w:ascii="Arial" w:hAnsi="Arial" w:cs="Arial"/>
          <w:sz w:val="24"/>
          <w:szCs w:val="24"/>
        </w:rPr>
      </w:pPr>
    </w:p>
    <w:sectPr w:rsidR="00350070" w:rsidRPr="00350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0"/>
    <w:rsid w:val="00350070"/>
    <w:rsid w:val="00A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D3DD2-1765-4D7D-8C6B-F8653C51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500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Helga-Lindinger</dc:creator>
  <cp:keywords/>
  <dc:description/>
  <cp:lastModifiedBy>Helga-Lindinger</cp:lastModifiedBy>
  <cp:revision>1</cp:revision>
  <dcterms:created xsi:type="dcterms:W3CDTF">2016-04-15T12:08:00Z</dcterms:created>
  <dcterms:modified xsi:type="dcterms:W3CDTF">2016-04-15T12:15:00Z</dcterms:modified>
</cp:coreProperties>
</file>